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C049" w14:textId="7ECD635E" w:rsidR="007503F5" w:rsidRDefault="007503F5" w:rsidP="00410BD6">
      <w:pPr>
        <w:shd w:val="clear" w:color="auto" w:fill="FFFFFF"/>
        <w:spacing w:after="120" w:line="240" w:lineRule="auto"/>
        <w:outlineLvl w:val="0"/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</w:pPr>
      <w:r>
        <w:rPr>
          <w:noProof/>
        </w:rPr>
        <w:drawing>
          <wp:inline distT="0" distB="0" distL="0" distR="0" wp14:anchorId="3E5EEB08" wp14:editId="4A4A9E6D">
            <wp:extent cx="716922" cy="634043"/>
            <wp:effectExtent l="0" t="0" r="6985" b="0"/>
            <wp:docPr id="1" name="obrázek 1" descr="signature_71122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ignature_71122972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68" cy="6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 </w:t>
      </w:r>
    </w:p>
    <w:p w14:paraId="4309395E" w14:textId="7E43F8E7" w:rsidR="00410BD6" w:rsidRPr="00410BD6" w:rsidRDefault="006B35E7" w:rsidP="00410BD6">
      <w:pPr>
        <w:shd w:val="clear" w:color="auto" w:fill="FFFFFF"/>
        <w:spacing w:after="120" w:line="240" w:lineRule="auto"/>
        <w:outlineLvl w:val="0"/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</w:pPr>
      <w:r w:rsidRPr="006B35E7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Ostraha nádraží </w:t>
      </w:r>
      <w:r w:rsidR="00112714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>Nezamyslice</w:t>
      </w:r>
      <w:r w:rsidR="00D133FD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>– BRIGÁDA</w:t>
      </w:r>
      <w:r w:rsidR="009B7256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   </w:t>
      </w:r>
    </w:p>
    <w:p w14:paraId="6A2D4213" w14:textId="4921DAD1" w:rsidR="00410BD6" w:rsidRPr="00410BD6" w:rsidRDefault="00410BD6" w:rsidP="00410BD6">
      <w:pPr>
        <w:shd w:val="clear" w:color="auto" w:fill="FFFFFF"/>
        <w:spacing w:after="0" w:line="240" w:lineRule="auto"/>
        <w:textAlignment w:val="center"/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</w:pPr>
      <w:r w:rsidRPr="00410BD6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>1</w:t>
      </w:r>
      <w:r w:rsidR="006B35E7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>2</w:t>
      </w:r>
      <w:r w:rsidR="003B176F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>0</w:t>
      </w:r>
      <w:r w:rsidRPr="00410BD6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 xml:space="preserve"> Kč / hodina</w:t>
      </w:r>
    </w:p>
    <w:p w14:paraId="00BCFE25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Hledáme nové kolegy na dlouhodobou spolupráci, na pozici Strážný/bezpečnostní pracovník na vlakové nádraží.</w:t>
      </w:r>
    </w:p>
    <w:p w14:paraId="41251D1E" w14:textId="77777777" w:rsidR="006B35E7" w:rsidRPr="006B35E7" w:rsidRDefault="006B35E7" w:rsidP="006B35E7">
      <w:pPr>
        <w:pStyle w:val="Bezmezer"/>
        <w:rPr>
          <w:b/>
          <w:bCs/>
          <w:lang w:eastAsia="cs-CZ"/>
        </w:rPr>
      </w:pPr>
      <w:r w:rsidRPr="006B35E7">
        <w:rPr>
          <w:b/>
          <w:bCs/>
          <w:lang w:eastAsia="cs-CZ"/>
        </w:rPr>
        <w:t>Náplň práce:</w:t>
      </w:r>
    </w:p>
    <w:p w14:paraId="47DADF0A" w14:textId="77777777" w:rsid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kontrola vestibulu nádraží</w:t>
      </w:r>
    </w:p>
    <w:p w14:paraId="74746F34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kontrola uzamykatelných prostor</w:t>
      </w:r>
    </w:p>
    <w:p w14:paraId="3A5B5BB7" w14:textId="6798879D" w:rsidR="006B35E7" w:rsidRPr="006B35E7" w:rsidRDefault="00112714" w:rsidP="006B35E7">
      <w:pPr>
        <w:pStyle w:val="Bezmezer"/>
        <w:rPr>
          <w:lang w:eastAsia="cs-CZ"/>
        </w:rPr>
      </w:pPr>
      <w:r>
        <w:rPr>
          <w:lang w:eastAsia="cs-CZ"/>
        </w:rPr>
        <w:t>8</w:t>
      </w:r>
      <w:r w:rsidR="006B35E7" w:rsidRPr="006B35E7">
        <w:rPr>
          <w:lang w:eastAsia="cs-CZ"/>
        </w:rPr>
        <w:t xml:space="preserve"> ti hod. směny</w:t>
      </w:r>
    </w:p>
    <w:p w14:paraId="1BE29E25" w14:textId="77777777" w:rsidR="006B35E7" w:rsidRPr="006B35E7" w:rsidRDefault="006B35E7" w:rsidP="006B35E7">
      <w:pPr>
        <w:pStyle w:val="Bezmezer"/>
        <w:rPr>
          <w:b/>
          <w:bCs/>
          <w:lang w:eastAsia="cs-CZ"/>
        </w:rPr>
      </w:pPr>
      <w:r w:rsidRPr="006B35E7">
        <w:rPr>
          <w:b/>
          <w:bCs/>
          <w:lang w:eastAsia="cs-CZ"/>
        </w:rPr>
        <w:t>Požadujeme:</w:t>
      </w:r>
    </w:p>
    <w:p w14:paraId="5FD9B3AD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předložení výpisu z RT</w:t>
      </w:r>
    </w:p>
    <w:p w14:paraId="44FD04D9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zodpovědnost</w:t>
      </w:r>
    </w:p>
    <w:p w14:paraId="27043B3F" w14:textId="77777777" w:rsidR="006B35E7" w:rsidRPr="006B35E7" w:rsidRDefault="006B35E7" w:rsidP="006B35E7">
      <w:pPr>
        <w:pStyle w:val="Bezmezer"/>
        <w:rPr>
          <w:b/>
          <w:bCs/>
          <w:lang w:eastAsia="cs-CZ"/>
        </w:rPr>
      </w:pPr>
      <w:r w:rsidRPr="006B35E7">
        <w:rPr>
          <w:b/>
          <w:bCs/>
          <w:lang w:eastAsia="cs-CZ"/>
        </w:rPr>
        <w:t>Nabízíme:</w:t>
      </w:r>
    </w:p>
    <w:p w14:paraId="0721F1A0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jistotu mzdy vždy každý měsíc a pravidelné vyplácení výkonnostních odměn, pracovní uniformu</w:t>
      </w:r>
    </w:p>
    <w:p w14:paraId="63419A63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pochopení a příjemné jednání</w:t>
      </w:r>
    </w:p>
    <w:p w14:paraId="66CCBD13" w14:textId="77777777" w:rsidR="006B35E7" w:rsidRPr="006B35E7" w:rsidRDefault="006B35E7" w:rsidP="006B35E7">
      <w:pPr>
        <w:pStyle w:val="Bezmezer"/>
        <w:rPr>
          <w:lang w:eastAsia="cs-CZ"/>
        </w:rPr>
      </w:pPr>
    </w:p>
    <w:p w14:paraId="175E889E" w14:textId="577E7E6F" w:rsidR="005A25ED" w:rsidRPr="00410BD6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Nástup 1.4.2024</w:t>
      </w:r>
    </w:p>
    <w:p w14:paraId="53685AFA" w14:textId="77777777" w:rsidR="00FB3837" w:rsidRPr="00F333AD" w:rsidRDefault="00410BD6" w:rsidP="006B35E7">
      <w:pPr>
        <w:pStyle w:val="Bezmezer"/>
        <w:rPr>
          <w:lang w:eastAsia="cs-CZ"/>
        </w:rPr>
      </w:pPr>
      <w:r w:rsidRPr="00F333AD">
        <w:rPr>
          <w:lang w:eastAsia="cs-CZ"/>
        </w:rPr>
        <w:t xml:space="preserve">kontakt: </w:t>
      </w:r>
      <w:r w:rsidR="00210180" w:rsidRPr="00F333AD">
        <w:rPr>
          <w:lang w:eastAsia="cs-CZ"/>
        </w:rPr>
        <w:t>D Mahrová</w:t>
      </w:r>
      <w:r w:rsidRPr="00F333AD">
        <w:rPr>
          <w:lang w:eastAsia="cs-CZ"/>
        </w:rPr>
        <w:t xml:space="preserve"> </w:t>
      </w:r>
      <w:r w:rsidR="00210180" w:rsidRPr="00F333AD">
        <w:rPr>
          <w:lang w:eastAsia="cs-CZ"/>
        </w:rPr>
        <w:t>731</w:t>
      </w:r>
      <w:r w:rsidRPr="00F333AD">
        <w:rPr>
          <w:lang w:eastAsia="cs-CZ"/>
        </w:rPr>
        <w:t xml:space="preserve"> </w:t>
      </w:r>
      <w:r w:rsidR="00210180" w:rsidRPr="00F333AD">
        <w:rPr>
          <w:lang w:eastAsia="cs-CZ"/>
        </w:rPr>
        <w:t>435</w:t>
      </w:r>
      <w:r w:rsidR="00FB3837" w:rsidRPr="00F333AD">
        <w:rPr>
          <w:lang w:eastAsia="cs-CZ"/>
        </w:rPr>
        <w:t> </w:t>
      </w:r>
      <w:r w:rsidR="00210180" w:rsidRPr="00F333AD">
        <w:rPr>
          <w:lang w:eastAsia="cs-CZ"/>
        </w:rPr>
        <w:t>435</w:t>
      </w:r>
      <w:r w:rsidRPr="00F333AD">
        <w:rPr>
          <w:lang w:eastAsia="cs-CZ"/>
        </w:rPr>
        <w:t>,</w:t>
      </w:r>
    </w:p>
    <w:p w14:paraId="12E2A273" w14:textId="6576FB04" w:rsidR="00410BD6" w:rsidRPr="00F333AD" w:rsidRDefault="00410BD6" w:rsidP="006B35E7">
      <w:pPr>
        <w:pStyle w:val="Bezmezer"/>
        <w:rPr>
          <w:lang w:eastAsia="cs-CZ"/>
        </w:rPr>
      </w:pPr>
      <w:r w:rsidRPr="00F333AD">
        <w:rPr>
          <w:lang w:eastAsia="cs-CZ"/>
        </w:rPr>
        <w:t xml:space="preserve">v pracovní dny od </w:t>
      </w:r>
      <w:r w:rsidR="009B7256" w:rsidRPr="00F333AD">
        <w:rPr>
          <w:lang w:eastAsia="cs-CZ"/>
        </w:rPr>
        <w:t>9</w:t>
      </w:r>
      <w:r w:rsidRPr="00F333AD">
        <w:rPr>
          <w:lang w:eastAsia="cs-CZ"/>
        </w:rPr>
        <w:t>,00 hod do 1</w:t>
      </w:r>
      <w:r w:rsidR="00210180" w:rsidRPr="00F333AD">
        <w:rPr>
          <w:lang w:eastAsia="cs-CZ"/>
        </w:rPr>
        <w:t>4</w:t>
      </w:r>
      <w:r w:rsidRPr="00F333AD">
        <w:rPr>
          <w:lang w:eastAsia="cs-CZ"/>
        </w:rPr>
        <w:t>,00 hod.</w:t>
      </w:r>
    </w:p>
    <w:p w14:paraId="0E9E6A71" w14:textId="77777777" w:rsidR="00F51867" w:rsidRDefault="00F51867"/>
    <w:sectPr w:rsidR="00F5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_Inter_Fallback_439ea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6"/>
    <w:rsid w:val="00112714"/>
    <w:rsid w:val="00210180"/>
    <w:rsid w:val="002E15A5"/>
    <w:rsid w:val="003B176F"/>
    <w:rsid w:val="003B55F2"/>
    <w:rsid w:val="003C7FE2"/>
    <w:rsid w:val="003D1ED0"/>
    <w:rsid w:val="00410BD6"/>
    <w:rsid w:val="005A25ED"/>
    <w:rsid w:val="006B35E7"/>
    <w:rsid w:val="007503F5"/>
    <w:rsid w:val="007D4DE4"/>
    <w:rsid w:val="008B7DDA"/>
    <w:rsid w:val="009B7256"/>
    <w:rsid w:val="00CC768A"/>
    <w:rsid w:val="00D133FD"/>
    <w:rsid w:val="00F333AD"/>
    <w:rsid w:val="00F51867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377A"/>
  <w15:chartTrackingRefBased/>
  <w15:docId w15:val="{B0076A12-31D7-4B4D-96DB-246D2B39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10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0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uitypography-root">
    <w:name w:val="muitypography-root"/>
    <w:basedOn w:val="Normln"/>
    <w:rsid w:val="004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ichip-label">
    <w:name w:val="muichip-label"/>
    <w:basedOn w:val="Standardnpsmoodstavce"/>
    <w:rsid w:val="00410BD6"/>
  </w:style>
  <w:style w:type="paragraph" w:styleId="Normlnweb">
    <w:name w:val="Normal (Web)"/>
    <w:basedOn w:val="Normln"/>
    <w:uiPriority w:val="99"/>
    <w:semiHidden/>
    <w:unhideWhenUsed/>
    <w:rsid w:val="004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itypography-root1">
    <w:name w:val="muitypography-root1"/>
    <w:basedOn w:val="Standardnpsmoodstavce"/>
    <w:rsid w:val="00410BD6"/>
  </w:style>
  <w:style w:type="paragraph" w:styleId="Bezmezer">
    <w:name w:val="No Spacing"/>
    <w:uiPriority w:val="1"/>
    <w:qFormat/>
    <w:rsid w:val="006B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59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Městys Tištín</cp:lastModifiedBy>
  <cp:revision>2</cp:revision>
  <dcterms:created xsi:type="dcterms:W3CDTF">2024-02-20T10:32:00Z</dcterms:created>
  <dcterms:modified xsi:type="dcterms:W3CDTF">2024-02-20T10:32:00Z</dcterms:modified>
</cp:coreProperties>
</file>